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7CF31" w14:textId="1AE8469D" w:rsidR="00337234" w:rsidRPr="0097665E" w:rsidRDefault="00337234" w:rsidP="00337234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7665E">
        <w:rPr>
          <w:rFonts w:ascii="Times New Roman" w:hAnsi="Times New Roman" w:cs="Times New Roman"/>
          <w:sz w:val="24"/>
          <w:szCs w:val="24"/>
        </w:rPr>
        <w:t>СОГЛАШЕНИЕ  _____</w:t>
      </w:r>
    </w:p>
    <w:p w14:paraId="23145AE7" w14:textId="72C3C6E1" w:rsidR="00337234" w:rsidRPr="0097665E" w:rsidRDefault="00337234" w:rsidP="00337234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97665E">
        <w:rPr>
          <w:rFonts w:ascii="Times New Roman" w:hAnsi="Times New Roman" w:cs="Times New Roman"/>
          <w:sz w:val="24"/>
          <w:szCs w:val="24"/>
        </w:rPr>
        <w:t xml:space="preserve">об участии в </w:t>
      </w:r>
      <w:r w:rsidR="00360E1D">
        <w:rPr>
          <w:rFonts w:ascii="Times New Roman" w:hAnsi="Times New Roman" w:cs="Times New Roman"/>
          <w:sz w:val="24"/>
          <w:szCs w:val="24"/>
        </w:rPr>
        <w:t>Акции</w:t>
      </w:r>
      <w:r w:rsidR="005455F3">
        <w:rPr>
          <w:rFonts w:ascii="Times New Roman" w:hAnsi="Times New Roman" w:cs="Times New Roman"/>
          <w:sz w:val="24"/>
          <w:szCs w:val="24"/>
        </w:rPr>
        <w:t xml:space="preserve"> </w:t>
      </w:r>
      <w:r w:rsidR="005455F3" w:rsidRPr="00606AB4">
        <w:rPr>
          <w:rFonts w:ascii="Times New Roman" w:hAnsi="Times New Roman" w:cs="Times New Roman"/>
          <w:sz w:val="24"/>
          <w:szCs w:val="24"/>
        </w:rPr>
        <w:t>«КЭШБЭК 2.0»</w:t>
      </w:r>
      <w:r w:rsidR="005455F3" w:rsidRPr="00AD4D96">
        <w:rPr>
          <w:rFonts w:ascii="Times New Roman" w:hAnsi="Times New Roman" w:cs="Times New Roman"/>
          <w:sz w:val="24"/>
          <w:szCs w:val="24"/>
        </w:rPr>
        <w:t xml:space="preserve"> </w:t>
      </w:r>
      <w:r w:rsidR="005455F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EF00A10" w14:textId="77777777" w:rsidR="00337234" w:rsidRPr="0097665E" w:rsidRDefault="00337234" w:rsidP="00337234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14:paraId="39BEDFDB" w14:textId="77777777" w:rsidR="00337234" w:rsidRPr="0097665E" w:rsidRDefault="00337234" w:rsidP="00337234">
      <w:pPr>
        <w:autoSpaceDE w:val="0"/>
        <w:autoSpaceDN w:val="0"/>
        <w:adjustRightInd w:val="0"/>
        <w:spacing w:after="0" w:line="240" w:lineRule="auto"/>
        <w:ind w:left="-426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A9E9871" w14:textId="5497ED43" w:rsidR="00337234" w:rsidRPr="0097665E" w:rsidRDefault="00337234" w:rsidP="00337234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7665E">
        <w:rPr>
          <w:rFonts w:ascii="Times New Roman" w:hAnsi="Times New Roman" w:cs="Times New Roman"/>
          <w:sz w:val="24"/>
          <w:szCs w:val="24"/>
        </w:rPr>
        <w:t xml:space="preserve">г. Санкт – Петербург                                                                   </w:t>
      </w:r>
      <w:r w:rsidR="006D209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D2095" w:rsidRPr="006D2095">
        <w:rPr>
          <w:rFonts w:ascii="Times New Roman" w:hAnsi="Times New Roman" w:cs="Times New Roman"/>
          <w:i/>
          <w:sz w:val="20"/>
          <w:szCs w:val="20"/>
          <w:highlight w:val="yellow"/>
          <w:u w:val="single"/>
        </w:rPr>
        <w:t>дата Заявки</w:t>
      </w:r>
      <w:r w:rsidRPr="006D2095">
        <w:rPr>
          <w:rFonts w:ascii="Times New Roman" w:hAnsi="Times New Roman" w:cs="Times New Roman"/>
          <w:sz w:val="24"/>
          <w:szCs w:val="24"/>
          <w:highlight w:val="yellow"/>
        </w:rPr>
        <w:t>_</w:t>
      </w:r>
      <w:r w:rsidRPr="0097665E">
        <w:rPr>
          <w:rFonts w:ascii="Times New Roman" w:hAnsi="Times New Roman" w:cs="Times New Roman"/>
          <w:sz w:val="24"/>
          <w:szCs w:val="24"/>
        </w:rPr>
        <w:t xml:space="preserve"> 202</w:t>
      </w:r>
      <w:r w:rsidR="00360E1D">
        <w:rPr>
          <w:rFonts w:ascii="Times New Roman" w:hAnsi="Times New Roman" w:cs="Times New Roman"/>
          <w:sz w:val="24"/>
          <w:szCs w:val="24"/>
        </w:rPr>
        <w:t>4</w:t>
      </w:r>
      <w:r w:rsidRPr="0097665E">
        <w:rPr>
          <w:rFonts w:ascii="Times New Roman" w:hAnsi="Times New Roman" w:cs="Times New Roman"/>
          <w:sz w:val="24"/>
          <w:szCs w:val="24"/>
        </w:rPr>
        <w:t>г.</w:t>
      </w:r>
    </w:p>
    <w:p w14:paraId="614B169E" w14:textId="77777777" w:rsidR="00337234" w:rsidRPr="0097665E" w:rsidRDefault="00337234" w:rsidP="00337234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2340882F" w14:textId="583BD3C0" w:rsidR="0097665E" w:rsidRPr="00C4553D" w:rsidRDefault="00C4553D" w:rsidP="00C4553D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7665E" w:rsidRPr="00C4553D">
        <w:rPr>
          <w:rFonts w:ascii="Times New Roman" w:hAnsi="Times New Roman" w:cs="Times New Roman"/>
          <w:b/>
          <w:sz w:val="24"/>
          <w:szCs w:val="24"/>
        </w:rPr>
        <w:t>Акционерное общество «Петербургский тракторный</w:t>
      </w:r>
      <w:r w:rsidR="005455F3">
        <w:rPr>
          <w:rFonts w:ascii="Times New Roman" w:hAnsi="Times New Roman" w:cs="Times New Roman"/>
          <w:b/>
          <w:sz w:val="24"/>
          <w:szCs w:val="24"/>
        </w:rPr>
        <w:t xml:space="preserve"> завод</w:t>
      </w:r>
      <w:r w:rsidR="0097665E" w:rsidRPr="00C4553D">
        <w:rPr>
          <w:rFonts w:ascii="Times New Roman" w:hAnsi="Times New Roman" w:cs="Times New Roman"/>
          <w:b/>
          <w:sz w:val="24"/>
          <w:szCs w:val="24"/>
        </w:rPr>
        <w:t>»</w:t>
      </w:r>
      <w:r w:rsidR="0097665E" w:rsidRPr="00C4553D">
        <w:rPr>
          <w:rFonts w:ascii="Times New Roman" w:hAnsi="Times New Roman" w:cs="Times New Roman"/>
          <w:sz w:val="24"/>
          <w:szCs w:val="24"/>
        </w:rPr>
        <w:t>, именуемое в дальнейшем «</w:t>
      </w:r>
      <w:r w:rsidR="00606AB4">
        <w:rPr>
          <w:rFonts w:ascii="Times New Roman" w:hAnsi="Times New Roman" w:cs="Times New Roman"/>
          <w:sz w:val="24"/>
          <w:szCs w:val="24"/>
        </w:rPr>
        <w:t>Организатор акции</w:t>
      </w:r>
      <w:r w:rsidR="0097665E" w:rsidRPr="00C4553D">
        <w:rPr>
          <w:rFonts w:ascii="Times New Roman" w:hAnsi="Times New Roman" w:cs="Times New Roman"/>
          <w:sz w:val="24"/>
          <w:szCs w:val="24"/>
        </w:rPr>
        <w:t>», в лице ________________________ (должность, Ф.И.О.), действующего</w:t>
      </w:r>
      <w:r w:rsidR="00337234" w:rsidRPr="00C4553D">
        <w:rPr>
          <w:rFonts w:ascii="Times New Roman" w:hAnsi="Times New Roman" w:cs="Times New Roman"/>
          <w:sz w:val="24"/>
          <w:szCs w:val="24"/>
        </w:rPr>
        <w:t xml:space="preserve"> на основании _____________________ (Устава, доверенности), </w:t>
      </w:r>
      <w:r w:rsidR="0097665E" w:rsidRPr="00C4553D">
        <w:rPr>
          <w:rFonts w:ascii="Times New Roman" w:hAnsi="Times New Roman" w:cs="Times New Roman"/>
          <w:sz w:val="24"/>
          <w:szCs w:val="24"/>
        </w:rPr>
        <w:t xml:space="preserve">и </w:t>
      </w:r>
    </w:p>
    <w:p w14:paraId="7DB53ADA" w14:textId="34A00DD2" w:rsidR="0097665E" w:rsidRPr="00C4553D" w:rsidRDefault="00C4553D" w:rsidP="00C4553D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37234" w:rsidRPr="00C4553D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C4553D">
        <w:rPr>
          <w:rFonts w:ascii="Times New Roman" w:hAnsi="Times New Roman" w:cs="Times New Roman"/>
          <w:sz w:val="24"/>
          <w:szCs w:val="24"/>
        </w:rPr>
        <w:t xml:space="preserve">______ </w:t>
      </w:r>
      <w:r w:rsidR="00337234" w:rsidRPr="00C4553D">
        <w:rPr>
          <w:rFonts w:ascii="Times New Roman" w:hAnsi="Times New Roman" w:cs="Times New Roman"/>
          <w:sz w:val="24"/>
          <w:szCs w:val="24"/>
        </w:rPr>
        <w:t>, им</w:t>
      </w:r>
      <w:r w:rsidR="0097665E" w:rsidRPr="00C4553D">
        <w:rPr>
          <w:rFonts w:ascii="Times New Roman" w:hAnsi="Times New Roman" w:cs="Times New Roman"/>
          <w:sz w:val="24"/>
          <w:szCs w:val="24"/>
        </w:rPr>
        <w:t>енуем__ в дальнейшем «</w:t>
      </w:r>
      <w:r w:rsidR="00606AB4">
        <w:rPr>
          <w:rFonts w:ascii="Times New Roman" w:hAnsi="Times New Roman" w:cs="Times New Roman"/>
          <w:sz w:val="24"/>
          <w:szCs w:val="24"/>
        </w:rPr>
        <w:t>Участник акции</w:t>
      </w:r>
      <w:r w:rsidR="0097665E" w:rsidRPr="00C4553D">
        <w:rPr>
          <w:rFonts w:ascii="Times New Roman" w:hAnsi="Times New Roman" w:cs="Times New Roman"/>
          <w:sz w:val="24"/>
          <w:szCs w:val="24"/>
        </w:rPr>
        <w:t>»</w:t>
      </w:r>
      <w:r w:rsidR="00337234" w:rsidRPr="00C4553D">
        <w:rPr>
          <w:rFonts w:ascii="Times New Roman" w:hAnsi="Times New Roman" w:cs="Times New Roman"/>
          <w:sz w:val="24"/>
          <w:szCs w:val="24"/>
        </w:rPr>
        <w:t xml:space="preserve">, в лице ____________________ (должность, Ф.И.О.), действующ__ на основании ____________________ (Устава, доверенности), </w:t>
      </w:r>
      <w:r w:rsidR="0097665E" w:rsidRPr="00C455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FBDD9" w14:textId="77777777" w:rsidR="00337234" w:rsidRPr="00C4553D" w:rsidRDefault="00C4553D" w:rsidP="00C4553D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7665E" w:rsidRPr="00C4553D">
        <w:rPr>
          <w:rFonts w:ascii="Times New Roman" w:hAnsi="Times New Roman" w:cs="Times New Roman"/>
          <w:sz w:val="24"/>
          <w:szCs w:val="24"/>
        </w:rPr>
        <w:t xml:space="preserve">далее при </w:t>
      </w:r>
      <w:r w:rsidR="00337234" w:rsidRPr="00C4553D">
        <w:rPr>
          <w:rFonts w:ascii="Times New Roman" w:hAnsi="Times New Roman" w:cs="Times New Roman"/>
          <w:sz w:val="24"/>
          <w:szCs w:val="24"/>
        </w:rPr>
        <w:t>совместно</w:t>
      </w:r>
      <w:r w:rsidR="0097665E" w:rsidRPr="00C4553D">
        <w:rPr>
          <w:rFonts w:ascii="Times New Roman" w:hAnsi="Times New Roman" w:cs="Times New Roman"/>
          <w:sz w:val="24"/>
          <w:szCs w:val="24"/>
        </w:rPr>
        <w:t>м упоминании именуемые «Стороны»</w:t>
      </w:r>
      <w:r w:rsidR="00337234" w:rsidRPr="00C4553D">
        <w:rPr>
          <w:rFonts w:ascii="Times New Roman" w:hAnsi="Times New Roman" w:cs="Times New Roman"/>
          <w:sz w:val="24"/>
          <w:szCs w:val="24"/>
        </w:rPr>
        <w:t>, заключили настоящее Соглашение о нижеследующем:</w:t>
      </w:r>
    </w:p>
    <w:p w14:paraId="07430307" w14:textId="77777777" w:rsidR="00337234" w:rsidRPr="00C4553D" w:rsidRDefault="00337234" w:rsidP="00C455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EC35563" w14:textId="3244E274" w:rsidR="00337234" w:rsidRDefault="00C4553D" w:rsidP="00606AB4">
      <w:pPr>
        <w:pStyle w:val="af0"/>
        <w:ind w:left="-426"/>
        <w:rPr>
          <w:rFonts w:ascii="Calibri" w:hAnsi="Calibri" w:cs="Calibri"/>
          <w:color w:val="000000"/>
        </w:rPr>
      </w:pPr>
      <w:r>
        <w:t xml:space="preserve">1. </w:t>
      </w:r>
      <w:r w:rsidR="00606AB4">
        <w:t xml:space="preserve">Участник акции ознакомился и согласен с Правилами проведения </w:t>
      </w:r>
      <w:r w:rsidR="00606AB4" w:rsidRPr="00606AB4">
        <w:rPr>
          <w:b/>
        </w:rPr>
        <w:t xml:space="preserve">Акции </w:t>
      </w:r>
      <w:r w:rsidR="00606AB4" w:rsidRPr="00AD4D96">
        <w:rPr>
          <w:b/>
        </w:rPr>
        <w:t>«</w:t>
      </w:r>
      <w:r w:rsidR="00606AB4">
        <w:rPr>
          <w:b/>
        </w:rPr>
        <w:t>КЭШБЭК 2.0</w:t>
      </w:r>
      <w:r w:rsidR="00606AB4" w:rsidRPr="00AD4D96">
        <w:rPr>
          <w:b/>
        </w:rPr>
        <w:t>»</w:t>
      </w:r>
      <w:r w:rsidR="00606AB4" w:rsidRPr="00AD4D96">
        <w:t xml:space="preserve"> </w:t>
      </w:r>
      <w:r>
        <w:t xml:space="preserve"> </w:t>
      </w:r>
      <w:r w:rsidR="00606AB4">
        <w:t xml:space="preserve"> (далее по тексту </w:t>
      </w:r>
      <w:r w:rsidR="00DF3D2D">
        <w:t>Правила</w:t>
      </w:r>
      <w:r w:rsidR="00606AB4">
        <w:t>),</w:t>
      </w:r>
      <w:r w:rsidR="00C8603C">
        <w:t xml:space="preserve"> опубликованн</w:t>
      </w:r>
      <w:r w:rsidR="005455F3">
        <w:t>ыми</w:t>
      </w:r>
      <w:r w:rsidR="00C8603C">
        <w:t xml:space="preserve"> на </w:t>
      </w:r>
      <w:r w:rsidR="00606AB4">
        <w:t xml:space="preserve">сайте </w:t>
      </w:r>
      <w:hyperlink r:id="rId6" w:history="1">
        <w:r w:rsidR="00606AB4">
          <w:rPr>
            <w:rStyle w:val="af"/>
            <w:rFonts w:ascii="Calibri" w:hAnsi="Calibri" w:cs="Calibri"/>
          </w:rPr>
          <w:t>https://kirovets-ptz.com/buy/aktsii-tseny-i-razmeshchenie-zakaza/16132/</w:t>
        </w:r>
      </w:hyperlink>
      <w:r w:rsidR="00606AB4">
        <w:rPr>
          <w:rFonts w:ascii="Calibri" w:hAnsi="Calibri" w:cs="Calibri"/>
          <w:color w:val="000000"/>
        </w:rPr>
        <w:t>.</w:t>
      </w:r>
    </w:p>
    <w:p w14:paraId="527782E8" w14:textId="08648C64" w:rsidR="00606AB4" w:rsidRDefault="00DF3D2D" w:rsidP="00DF3D2D">
      <w:pPr>
        <w:pStyle w:val="af0"/>
        <w:ind w:left="-426"/>
        <w:jc w:val="both"/>
      </w:pPr>
      <w:r>
        <w:rPr>
          <w:color w:val="000000"/>
        </w:rPr>
        <w:t>2</w:t>
      </w:r>
      <w:r w:rsidR="00606AB4" w:rsidRPr="00DF3D2D">
        <w:rPr>
          <w:color w:val="000000"/>
        </w:rPr>
        <w:t xml:space="preserve">. Организатор акции выплачивает Участнику акции вознаграждение при условии соблюдения последним всех условий </w:t>
      </w:r>
      <w:r>
        <w:t>Правил</w:t>
      </w:r>
      <w:r w:rsidR="006D2095">
        <w:t>, после предоставления всех документов, предусмотренных Правилами</w:t>
      </w:r>
      <w:r w:rsidRPr="00DF3D2D">
        <w:t>.</w:t>
      </w:r>
    </w:p>
    <w:p w14:paraId="163EBE64" w14:textId="46917447" w:rsidR="00DF3D2D" w:rsidRDefault="00DF3D2D" w:rsidP="00DF3D2D">
      <w:pPr>
        <w:pStyle w:val="af0"/>
        <w:ind w:left="-426"/>
        <w:jc w:val="both"/>
      </w:pPr>
      <w:r>
        <w:t xml:space="preserve">3. Размер вознаграждения рассчитывается Организатором акции и </w:t>
      </w:r>
      <w:r w:rsidR="00AE2B27">
        <w:t>выплачивается</w:t>
      </w:r>
      <w:r>
        <w:t xml:space="preserve"> </w:t>
      </w:r>
      <w:r w:rsidR="00AE2B27">
        <w:t>Участнику акции на расчетный счет, указанный в настоящем соглашении.</w:t>
      </w:r>
    </w:p>
    <w:p w14:paraId="14F2DE57" w14:textId="45FCE08F" w:rsidR="00C4553D" w:rsidRDefault="00AE2B27" w:rsidP="00DF3D2D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2"/>
      <w:bookmarkEnd w:id="1"/>
      <w:r>
        <w:rPr>
          <w:rFonts w:ascii="Times New Roman" w:hAnsi="Times New Roman" w:cs="Times New Roman"/>
          <w:sz w:val="24"/>
          <w:szCs w:val="24"/>
        </w:rPr>
        <w:t>4</w:t>
      </w:r>
      <w:r w:rsidR="00C4553D" w:rsidRPr="00DF3D2D">
        <w:rPr>
          <w:rFonts w:ascii="Times New Roman" w:hAnsi="Times New Roman" w:cs="Times New Roman"/>
          <w:sz w:val="24"/>
          <w:szCs w:val="24"/>
        </w:rPr>
        <w:t xml:space="preserve">. Настоящее Соглашение не является </w:t>
      </w:r>
      <w:r w:rsidR="004E7017" w:rsidRPr="00DF3D2D">
        <w:rPr>
          <w:rFonts w:ascii="Times New Roman" w:hAnsi="Times New Roman" w:cs="Times New Roman"/>
          <w:sz w:val="24"/>
          <w:szCs w:val="24"/>
        </w:rPr>
        <w:t>соглашением о совместной</w:t>
      </w:r>
      <w:r w:rsidR="004E7017">
        <w:rPr>
          <w:rFonts w:ascii="Times New Roman" w:hAnsi="Times New Roman" w:cs="Times New Roman"/>
          <w:sz w:val="24"/>
          <w:szCs w:val="24"/>
        </w:rPr>
        <w:t xml:space="preserve"> деятельности и направлено </w:t>
      </w:r>
      <w:r w:rsidR="00F16A44"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 w:rsidR="004E7017">
        <w:rPr>
          <w:rFonts w:ascii="Times New Roman" w:hAnsi="Times New Roman" w:cs="Times New Roman"/>
          <w:sz w:val="24"/>
          <w:szCs w:val="24"/>
        </w:rPr>
        <w:t xml:space="preserve">на реализацию </w:t>
      </w:r>
      <w:r w:rsidR="00606AB4" w:rsidRPr="00606AB4">
        <w:rPr>
          <w:rFonts w:ascii="Times New Roman" w:hAnsi="Times New Roman" w:cs="Times New Roman"/>
          <w:sz w:val="24"/>
          <w:szCs w:val="24"/>
        </w:rPr>
        <w:t>Акции «КЭШБЭК 2.0»</w:t>
      </w:r>
      <w:r w:rsidR="00606AB4" w:rsidRPr="00AD4D96">
        <w:rPr>
          <w:rFonts w:ascii="Times New Roman" w:hAnsi="Times New Roman" w:cs="Times New Roman"/>
          <w:sz w:val="24"/>
          <w:szCs w:val="24"/>
        </w:rPr>
        <w:t xml:space="preserve"> </w:t>
      </w:r>
      <w:r w:rsidR="00606A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D3D2A1" w14:textId="77777777" w:rsidR="00AE2B27" w:rsidRDefault="00AE2B27" w:rsidP="00AE2B27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E7017">
        <w:rPr>
          <w:rFonts w:ascii="Times New Roman" w:hAnsi="Times New Roman" w:cs="Times New Roman"/>
          <w:sz w:val="24"/>
          <w:szCs w:val="24"/>
        </w:rPr>
        <w:t xml:space="preserve">. </w:t>
      </w:r>
      <w:r w:rsidR="00606AB4">
        <w:rPr>
          <w:rFonts w:ascii="Times New Roman" w:hAnsi="Times New Roman" w:cs="Times New Roman"/>
          <w:sz w:val="24"/>
          <w:szCs w:val="24"/>
        </w:rPr>
        <w:t>Вознаграждение</w:t>
      </w:r>
      <w:r w:rsidR="002B2069">
        <w:rPr>
          <w:rFonts w:ascii="Times New Roman" w:hAnsi="Times New Roman" w:cs="Times New Roman"/>
          <w:sz w:val="24"/>
          <w:szCs w:val="24"/>
        </w:rPr>
        <w:t xml:space="preserve"> име</w:t>
      </w:r>
      <w:r w:rsidR="00DF3D2D">
        <w:rPr>
          <w:rFonts w:ascii="Times New Roman" w:hAnsi="Times New Roman" w:cs="Times New Roman"/>
          <w:sz w:val="24"/>
          <w:szCs w:val="24"/>
        </w:rPr>
        <w:t>е</w:t>
      </w:r>
      <w:r w:rsidR="002B2069">
        <w:rPr>
          <w:rFonts w:ascii="Times New Roman" w:hAnsi="Times New Roman" w:cs="Times New Roman"/>
          <w:sz w:val="24"/>
          <w:szCs w:val="24"/>
        </w:rPr>
        <w:t>т адресный характер</w:t>
      </w:r>
      <w:r w:rsidR="00684BE6">
        <w:rPr>
          <w:rFonts w:ascii="Times New Roman" w:hAnsi="Times New Roman" w:cs="Times New Roman"/>
          <w:sz w:val="24"/>
          <w:szCs w:val="24"/>
        </w:rPr>
        <w:t>, предоставля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84BE6">
        <w:rPr>
          <w:rFonts w:ascii="Times New Roman" w:hAnsi="Times New Roman" w:cs="Times New Roman"/>
          <w:sz w:val="24"/>
          <w:szCs w:val="24"/>
        </w:rPr>
        <w:t xml:space="preserve">тся </w:t>
      </w:r>
      <w:r w:rsidR="002D0C74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606AB4">
        <w:rPr>
          <w:rFonts w:ascii="Times New Roman" w:hAnsi="Times New Roman" w:cs="Times New Roman"/>
          <w:sz w:val="24"/>
          <w:szCs w:val="24"/>
        </w:rPr>
        <w:t>Участнику акции</w:t>
      </w:r>
      <w:r w:rsidR="002D0C74">
        <w:rPr>
          <w:rFonts w:ascii="Times New Roman" w:hAnsi="Times New Roman" w:cs="Times New Roman"/>
          <w:sz w:val="24"/>
          <w:szCs w:val="24"/>
        </w:rPr>
        <w:t xml:space="preserve"> </w:t>
      </w:r>
      <w:r w:rsidR="002B2069">
        <w:rPr>
          <w:rFonts w:ascii="Times New Roman" w:hAnsi="Times New Roman" w:cs="Times New Roman"/>
          <w:sz w:val="24"/>
          <w:szCs w:val="24"/>
        </w:rPr>
        <w:t>и не мо</w:t>
      </w:r>
      <w:r>
        <w:rPr>
          <w:rFonts w:ascii="Times New Roman" w:hAnsi="Times New Roman" w:cs="Times New Roman"/>
          <w:sz w:val="24"/>
          <w:szCs w:val="24"/>
        </w:rPr>
        <w:t>жет</w:t>
      </w:r>
      <w:r w:rsidR="002B2069">
        <w:rPr>
          <w:rFonts w:ascii="Times New Roman" w:hAnsi="Times New Roman" w:cs="Times New Roman"/>
          <w:sz w:val="24"/>
          <w:szCs w:val="24"/>
        </w:rPr>
        <w:t xml:space="preserve"> передаваться третьим лицам без предварительного письменного согласия </w:t>
      </w:r>
      <w:r w:rsidR="00606AB4">
        <w:rPr>
          <w:rFonts w:ascii="Times New Roman" w:hAnsi="Times New Roman" w:cs="Times New Roman"/>
          <w:sz w:val="24"/>
          <w:szCs w:val="24"/>
        </w:rPr>
        <w:t>Организатор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06AB4">
        <w:rPr>
          <w:rFonts w:ascii="Times New Roman" w:hAnsi="Times New Roman" w:cs="Times New Roman"/>
          <w:sz w:val="24"/>
          <w:szCs w:val="24"/>
        </w:rPr>
        <w:t xml:space="preserve"> акции</w:t>
      </w:r>
      <w:r w:rsidR="00337234" w:rsidRPr="00C4553D">
        <w:rPr>
          <w:rFonts w:ascii="Times New Roman" w:hAnsi="Times New Roman" w:cs="Times New Roman"/>
          <w:sz w:val="24"/>
          <w:szCs w:val="24"/>
        </w:rPr>
        <w:t>.</w:t>
      </w:r>
      <w:r w:rsidR="002D0C74">
        <w:rPr>
          <w:rFonts w:ascii="Times New Roman" w:hAnsi="Times New Roman" w:cs="Times New Roman"/>
          <w:sz w:val="24"/>
          <w:szCs w:val="24"/>
        </w:rPr>
        <w:t xml:space="preserve"> </w:t>
      </w:r>
      <w:r w:rsidR="00CE09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C1F3E6" w14:textId="15F5F2D9" w:rsidR="006A3C9A" w:rsidRDefault="00AE2B27" w:rsidP="00AE2B27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A3C9A">
        <w:rPr>
          <w:rFonts w:ascii="Times New Roman" w:hAnsi="Times New Roman" w:cs="Times New Roman"/>
          <w:sz w:val="24"/>
          <w:szCs w:val="24"/>
        </w:rPr>
        <w:t xml:space="preserve">Настоящее Соглашение не направлено на ограничение конкуренции и не возлагает на </w:t>
      </w:r>
      <w:r w:rsidR="00606AB4">
        <w:rPr>
          <w:rFonts w:ascii="Times New Roman" w:hAnsi="Times New Roman" w:cs="Times New Roman"/>
          <w:sz w:val="24"/>
          <w:szCs w:val="24"/>
        </w:rPr>
        <w:t>Участника акции</w:t>
      </w:r>
      <w:r w:rsidR="006A3C9A">
        <w:rPr>
          <w:rFonts w:ascii="Times New Roman" w:hAnsi="Times New Roman" w:cs="Times New Roman"/>
          <w:sz w:val="24"/>
          <w:szCs w:val="24"/>
        </w:rPr>
        <w:t xml:space="preserve"> обязанностей кроме тех, что прямо поименованы в настоящем Соглашении.</w:t>
      </w:r>
    </w:p>
    <w:p w14:paraId="3BA7B4EF" w14:textId="34963549" w:rsidR="005455F3" w:rsidRDefault="00AE2B27" w:rsidP="00AE2B27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5455F3">
        <w:rPr>
          <w:rFonts w:ascii="Times New Roman" w:hAnsi="Times New Roman" w:cs="Times New Roman"/>
          <w:sz w:val="24"/>
          <w:szCs w:val="24"/>
        </w:rPr>
        <w:t xml:space="preserve"> Стороны договорились, что надлежащим уведомлением является направление сообщений по эл. адресам, указанным в реквизитах соглашения.</w:t>
      </w:r>
    </w:p>
    <w:p w14:paraId="78D0D9DF" w14:textId="6C6D6424" w:rsidR="005455F3" w:rsidRDefault="005455F3" w:rsidP="00AE2B27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E2B27">
        <w:rPr>
          <w:rFonts w:ascii="Times New Roman" w:hAnsi="Times New Roman" w:cs="Times New Roman"/>
          <w:sz w:val="24"/>
          <w:szCs w:val="24"/>
        </w:rPr>
        <w:t>оглашение действует в период проведения акции и период выплаты вознаграждения.</w:t>
      </w:r>
    </w:p>
    <w:p w14:paraId="673C88C8" w14:textId="1E5D3542" w:rsidR="00337234" w:rsidRPr="00C4553D" w:rsidRDefault="00AE2B27" w:rsidP="00AE2B27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337234" w:rsidRPr="00C4553D">
        <w:rPr>
          <w:rFonts w:ascii="Times New Roman" w:hAnsi="Times New Roman" w:cs="Times New Roman"/>
          <w:sz w:val="24"/>
          <w:szCs w:val="24"/>
        </w:rPr>
        <w:t>Соглашение составлено в двух экземплярах, имеющих одинаковую юридиче</w:t>
      </w:r>
      <w:r w:rsidR="00EE0449">
        <w:rPr>
          <w:rFonts w:ascii="Times New Roman" w:hAnsi="Times New Roman" w:cs="Times New Roman"/>
          <w:sz w:val="24"/>
          <w:szCs w:val="24"/>
        </w:rPr>
        <w:t>скую силу, по одному для каждой из Сторон</w:t>
      </w:r>
      <w:r w:rsidR="00337234" w:rsidRPr="00C4553D">
        <w:rPr>
          <w:rFonts w:ascii="Times New Roman" w:hAnsi="Times New Roman" w:cs="Times New Roman"/>
          <w:sz w:val="24"/>
          <w:szCs w:val="24"/>
        </w:rPr>
        <w:t>.</w:t>
      </w:r>
    </w:p>
    <w:p w14:paraId="18583DDF" w14:textId="77777777" w:rsidR="00337234" w:rsidRPr="00C4553D" w:rsidRDefault="00337234" w:rsidP="006E6B51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0C4A45FE" w14:textId="0186F4E2" w:rsidR="00337234" w:rsidRDefault="00337234" w:rsidP="00EE04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553D">
        <w:rPr>
          <w:rFonts w:ascii="Times New Roman" w:hAnsi="Times New Roman" w:cs="Times New Roman"/>
          <w:sz w:val="24"/>
          <w:szCs w:val="24"/>
        </w:rPr>
        <w:t xml:space="preserve">Реквизиты </w:t>
      </w:r>
      <w:r w:rsidR="00360E1D">
        <w:rPr>
          <w:rFonts w:ascii="Times New Roman" w:hAnsi="Times New Roman" w:cs="Times New Roman"/>
          <w:sz w:val="24"/>
          <w:szCs w:val="24"/>
        </w:rPr>
        <w:t>сторон</w:t>
      </w:r>
      <w:r w:rsidR="005455F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1"/>
        <w:tblW w:w="0" w:type="auto"/>
        <w:tblInd w:w="-431" w:type="dxa"/>
        <w:tblLook w:val="04A0" w:firstRow="1" w:lastRow="0" w:firstColumn="1" w:lastColumn="0" w:noHBand="0" w:noVBand="1"/>
      </w:tblPr>
      <w:tblGrid>
        <w:gridCol w:w="6096"/>
        <w:gridCol w:w="3680"/>
      </w:tblGrid>
      <w:tr w:rsidR="005455F3" w14:paraId="5DE45FA9" w14:textId="77777777" w:rsidTr="006F1F89">
        <w:tc>
          <w:tcPr>
            <w:tcW w:w="6096" w:type="dxa"/>
          </w:tcPr>
          <w:p w14:paraId="1DD0B743" w14:textId="03104F3E" w:rsidR="005455F3" w:rsidRDefault="005455F3" w:rsidP="00EE04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акции</w:t>
            </w:r>
          </w:p>
        </w:tc>
        <w:tc>
          <w:tcPr>
            <w:tcW w:w="3680" w:type="dxa"/>
          </w:tcPr>
          <w:p w14:paraId="6B1348FF" w14:textId="6D28874D" w:rsidR="005455F3" w:rsidRDefault="005455F3" w:rsidP="00EE04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акции</w:t>
            </w:r>
          </w:p>
        </w:tc>
      </w:tr>
      <w:tr w:rsidR="005455F3" w:rsidRPr="00D2793A" w14:paraId="55C453CF" w14:textId="77777777" w:rsidTr="006F1F89">
        <w:tc>
          <w:tcPr>
            <w:tcW w:w="6096" w:type="dxa"/>
          </w:tcPr>
          <w:p w14:paraId="46DB8045" w14:textId="77777777" w:rsidR="005455F3" w:rsidRPr="00D2793A" w:rsidRDefault="005455F3" w:rsidP="0054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93A">
              <w:rPr>
                <w:rFonts w:ascii="Times New Roman" w:hAnsi="Times New Roman" w:cs="Times New Roman"/>
                <w:sz w:val="24"/>
                <w:szCs w:val="24"/>
              </w:rPr>
              <w:t>АО «Петербургский тракторный завод»</w:t>
            </w:r>
          </w:p>
          <w:p w14:paraId="6DD4B519" w14:textId="27B4F823" w:rsidR="005455F3" w:rsidRPr="00D2793A" w:rsidRDefault="005455F3" w:rsidP="005455F3">
            <w:pPr>
              <w:pStyle w:val="msonormalmrcssattr"/>
              <w:shd w:val="clear" w:color="auto" w:fill="FFFFFF"/>
              <w:spacing w:before="0" w:beforeAutospacing="0" w:after="0" w:afterAutospacing="0" w:line="259" w:lineRule="auto"/>
              <w:contextualSpacing/>
              <w:jc w:val="both"/>
              <w:rPr>
                <w:kern w:val="2"/>
              </w:rPr>
            </w:pPr>
            <w:r w:rsidRPr="00D2793A">
              <w:rPr>
                <w:kern w:val="2"/>
              </w:rPr>
              <w:t>198097, Россия, Санкт-Петербург, пр. Стачек, д. 47, литера АВ, каб. 615.</w:t>
            </w:r>
          </w:p>
          <w:p w14:paraId="3CEDE50F" w14:textId="6142A659" w:rsidR="005455F3" w:rsidRPr="00D2793A" w:rsidRDefault="005455F3" w:rsidP="005455F3">
            <w:pPr>
              <w:pStyle w:val="msonormalmrcssattr"/>
              <w:shd w:val="clear" w:color="auto" w:fill="FFFFFF"/>
              <w:spacing w:before="0" w:beforeAutospacing="0" w:after="0" w:afterAutospacing="0" w:line="259" w:lineRule="auto"/>
              <w:contextualSpacing/>
              <w:jc w:val="both"/>
              <w:rPr>
                <w:kern w:val="2"/>
              </w:rPr>
            </w:pPr>
            <w:r w:rsidRPr="00D2793A">
              <w:rPr>
                <w:kern w:val="2"/>
              </w:rPr>
              <w:t xml:space="preserve">ИНН 7805059867  КПП 785050001 </w:t>
            </w:r>
          </w:p>
          <w:p w14:paraId="0D793B3B" w14:textId="77777777" w:rsidR="005455F3" w:rsidRPr="00D2793A" w:rsidRDefault="005455F3" w:rsidP="005455F3">
            <w:pPr>
              <w:pStyle w:val="msonormalmrcssattr"/>
              <w:shd w:val="clear" w:color="auto" w:fill="FFFFFF"/>
              <w:spacing w:before="0" w:beforeAutospacing="0" w:after="0" w:afterAutospacing="0" w:line="259" w:lineRule="auto"/>
              <w:contextualSpacing/>
              <w:jc w:val="both"/>
              <w:rPr>
                <w:kern w:val="2"/>
              </w:rPr>
            </w:pPr>
            <w:r w:rsidRPr="00D2793A">
              <w:rPr>
                <w:kern w:val="2"/>
              </w:rPr>
              <w:t>ОГРН 1027802714411</w:t>
            </w:r>
          </w:p>
          <w:p w14:paraId="7EE2048C" w14:textId="77777777" w:rsidR="005455F3" w:rsidRPr="00D2793A" w:rsidRDefault="005455F3" w:rsidP="005455F3">
            <w:pPr>
              <w:pStyle w:val="msonormalmrcssattr"/>
              <w:shd w:val="clear" w:color="auto" w:fill="FFFFFF"/>
              <w:spacing w:before="0" w:beforeAutospacing="0" w:after="0" w:afterAutospacing="0" w:line="259" w:lineRule="auto"/>
              <w:contextualSpacing/>
              <w:jc w:val="both"/>
              <w:rPr>
                <w:kern w:val="2"/>
              </w:rPr>
            </w:pPr>
            <w:r w:rsidRPr="00D2793A">
              <w:rPr>
                <w:kern w:val="2"/>
              </w:rPr>
              <w:t>Северо-Западный банк ПАО «Сбербанк России»</w:t>
            </w:r>
          </w:p>
          <w:p w14:paraId="3FD55EF4" w14:textId="77777777" w:rsidR="005455F3" w:rsidRPr="00D2793A" w:rsidRDefault="005455F3" w:rsidP="005455F3">
            <w:pPr>
              <w:pStyle w:val="msonormalmrcssattr"/>
              <w:shd w:val="clear" w:color="auto" w:fill="FFFFFF"/>
              <w:spacing w:before="0" w:beforeAutospacing="0" w:after="0" w:afterAutospacing="0" w:line="259" w:lineRule="auto"/>
              <w:contextualSpacing/>
              <w:jc w:val="both"/>
              <w:rPr>
                <w:kern w:val="2"/>
              </w:rPr>
            </w:pPr>
            <w:r w:rsidRPr="00D2793A">
              <w:rPr>
                <w:kern w:val="2"/>
              </w:rPr>
              <w:t>р/сч. 40702810255180116959</w:t>
            </w:r>
          </w:p>
          <w:p w14:paraId="77A88649" w14:textId="77777777" w:rsidR="005455F3" w:rsidRPr="00D2793A" w:rsidRDefault="005455F3" w:rsidP="005455F3">
            <w:pPr>
              <w:pStyle w:val="msonormalmrcssattr"/>
              <w:shd w:val="clear" w:color="auto" w:fill="FFFFFF"/>
              <w:spacing w:before="0" w:beforeAutospacing="0" w:after="0" w:afterAutospacing="0" w:line="259" w:lineRule="auto"/>
              <w:contextualSpacing/>
              <w:jc w:val="both"/>
              <w:rPr>
                <w:kern w:val="2"/>
              </w:rPr>
            </w:pPr>
            <w:r w:rsidRPr="00D2793A">
              <w:rPr>
                <w:kern w:val="2"/>
              </w:rPr>
              <w:t>к/сч. 30101810500000000653</w:t>
            </w:r>
          </w:p>
          <w:p w14:paraId="6C79F709" w14:textId="209181B3" w:rsidR="005455F3" w:rsidRDefault="005455F3" w:rsidP="005455F3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2793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БИК 044030653</w:t>
            </w:r>
          </w:p>
          <w:p w14:paraId="092963F5" w14:textId="10060945" w:rsidR="00D2793A" w:rsidRPr="00D2793A" w:rsidRDefault="00D2793A" w:rsidP="005455F3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Электропочта</w:t>
            </w:r>
            <w:r w:rsidRPr="00D2793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: </w:t>
            </w:r>
          </w:p>
          <w:p w14:paraId="75D9B962" w14:textId="77777777" w:rsidR="006D2095" w:rsidRDefault="009A6CC1" w:rsidP="005455F3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hyperlink r:id="rId7" w:history="1">
              <w:r w:rsidR="00D2793A" w:rsidRPr="00D2793A">
                <w:rPr>
                  <w:rStyle w:val="af"/>
                  <w:rFonts w:ascii="Times New Roman" w:hAnsi="Times New Roman" w:cs="Times New Roman"/>
                  <w:kern w:val="2"/>
                  <w:sz w:val="24"/>
                  <w:szCs w:val="24"/>
                  <w:lang w:val="en-US"/>
                </w:rPr>
                <w:t>Marina</w:t>
              </w:r>
              <w:r w:rsidR="00D2793A" w:rsidRPr="00D2793A">
                <w:rPr>
                  <w:rStyle w:val="af"/>
                  <w:rFonts w:ascii="Times New Roman" w:hAnsi="Times New Roman" w:cs="Times New Roman"/>
                  <w:kern w:val="2"/>
                  <w:sz w:val="24"/>
                  <w:szCs w:val="24"/>
                </w:rPr>
                <w:t>.</w:t>
              </w:r>
              <w:r w:rsidR="00D2793A" w:rsidRPr="00D2793A">
                <w:rPr>
                  <w:rStyle w:val="af"/>
                  <w:rFonts w:ascii="Times New Roman" w:hAnsi="Times New Roman" w:cs="Times New Roman"/>
                  <w:kern w:val="2"/>
                  <w:sz w:val="24"/>
                  <w:szCs w:val="24"/>
                  <w:lang w:val="en-US"/>
                </w:rPr>
                <w:t>Rybina</w:t>
              </w:r>
              <w:r w:rsidR="00D2793A" w:rsidRPr="00D2793A">
                <w:rPr>
                  <w:rStyle w:val="af"/>
                  <w:rFonts w:ascii="Times New Roman" w:hAnsi="Times New Roman" w:cs="Times New Roman"/>
                  <w:kern w:val="2"/>
                  <w:sz w:val="24"/>
                  <w:szCs w:val="24"/>
                </w:rPr>
                <w:t>@</w:t>
              </w:r>
              <w:r w:rsidR="00D2793A" w:rsidRPr="00D2793A">
                <w:rPr>
                  <w:rStyle w:val="af"/>
                  <w:rFonts w:ascii="Times New Roman" w:hAnsi="Times New Roman" w:cs="Times New Roman"/>
                  <w:kern w:val="2"/>
                  <w:sz w:val="24"/>
                  <w:szCs w:val="24"/>
                  <w:lang w:val="en-US"/>
                </w:rPr>
                <w:t>sptz</w:t>
              </w:r>
              <w:r w:rsidR="00D2793A" w:rsidRPr="00D2793A">
                <w:rPr>
                  <w:rStyle w:val="af"/>
                  <w:rFonts w:ascii="Times New Roman" w:hAnsi="Times New Roman" w:cs="Times New Roman"/>
                  <w:kern w:val="2"/>
                  <w:sz w:val="24"/>
                  <w:szCs w:val="24"/>
                </w:rPr>
                <w:t>.</w:t>
              </w:r>
              <w:r w:rsidR="00D2793A" w:rsidRPr="00D2793A">
                <w:rPr>
                  <w:rStyle w:val="af"/>
                  <w:rFonts w:ascii="Times New Roman" w:hAnsi="Times New Roman" w:cs="Times New Roman"/>
                  <w:kern w:val="2"/>
                  <w:sz w:val="24"/>
                  <w:szCs w:val="24"/>
                  <w:lang w:val="en-US"/>
                </w:rPr>
                <w:t>kzgroup</w:t>
              </w:r>
              <w:r w:rsidR="00D2793A" w:rsidRPr="00D2793A">
                <w:rPr>
                  <w:rStyle w:val="af"/>
                  <w:rFonts w:ascii="Times New Roman" w:hAnsi="Times New Roman" w:cs="Times New Roman"/>
                  <w:kern w:val="2"/>
                  <w:sz w:val="24"/>
                  <w:szCs w:val="24"/>
                </w:rPr>
                <w:t>.</w:t>
              </w:r>
              <w:r w:rsidR="00D2793A" w:rsidRPr="00D2793A">
                <w:rPr>
                  <w:rStyle w:val="af"/>
                  <w:rFonts w:ascii="Times New Roman" w:hAnsi="Times New Roman" w:cs="Times New Roman"/>
                  <w:kern w:val="2"/>
                  <w:sz w:val="24"/>
                  <w:szCs w:val="24"/>
                  <w:lang w:val="en-US"/>
                </w:rPr>
                <w:t>ru</w:t>
              </w:r>
            </w:hyperlink>
            <w:r w:rsidR="00D2793A" w:rsidRPr="00D2793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14:paraId="1D36CE82" w14:textId="323F80D1" w:rsidR="006F1F89" w:rsidRPr="00D2793A" w:rsidRDefault="006F1F89" w:rsidP="00545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48C6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Ninel.Simonia@sptz.kzgroup.ru</w:t>
            </w:r>
          </w:p>
        </w:tc>
        <w:tc>
          <w:tcPr>
            <w:tcW w:w="3680" w:type="dxa"/>
          </w:tcPr>
          <w:p w14:paraId="5A9D0B38" w14:textId="77777777" w:rsidR="005455F3" w:rsidRPr="00D2793A" w:rsidRDefault="005455F3" w:rsidP="00EE04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5F3" w14:paraId="5892C2C1" w14:textId="77777777" w:rsidTr="006F1F89">
        <w:tc>
          <w:tcPr>
            <w:tcW w:w="6096" w:type="dxa"/>
          </w:tcPr>
          <w:p w14:paraId="6D218DE9" w14:textId="475ECCEC" w:rsidR="005455F3" w:rsidRDefault="005455F3" w:rsidP="00EE04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  ______________</w:t>
            </w:r>
          </w:p>
          <w:p w14:paraId="67D01EB0" w14:textId="24019E45" w:rsidR="005455F3" w:rsidRDefault="005455F3" w:rsidP="00EE04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14:paraId="363634C2" w14:textId="77777777" w:rsidR="005455F3" w:rsidRDefault="005455F3" w:rsidP="00EE04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6BDAAC" w14:textId="77777777" w:rsidR="00337234" w:rsidRPr="00C4553D" w:rsidRDefault="00337234" w:rsidP="006D209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37234" w:rsidRPr="00C4553D" w:rsidSect="006F1F89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EF7EB" w14:textId="77777777" w:rsidR="009A6CC1" w:rsidRDefault="009A6CC1" w:rsidP="0097665E">
      <w:pPr>
        <w:spacing w:after="0" w:line="240" w:lineRule="auto"/>
      </w:pPr>
      <w:r>
        <w:separator/>
      </w:r>
    </w:p>
  </w:endnote>
  <w:endnote w:type="continuationSeparator" w:id="0">
    <w:p w14:paraId="07C17891" w14:textId="77777777" w:rsidR="009A6CC1" w:rsidRDefault="009A6CC1" w:rsidP="0097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09D25" w14:textId="77777777" w:rsidR="009A6CC1" w:rsidRDefault="009A6CC1" w:rsidP="0097665E">
      <w:pPr>
        <w:spacing w:after="0" w:line="240" w:lineRule="auto"/>
      </w:pPr>
      <w:r>
        <w:separator/>
      </w:r>
    </w:p>
  </w:footnote>
  <w:footnote w:type="continuationSeparator" w:id="0">
    <w:p w14:paraId="2550220E" w14:textId="77777777" w:rsidR="009A6CC1" w:rsidRDefault="009A6CC1" w:rsidP="00976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9482958"/>
      <w:docPartObj>
        <w:docPartGallery w:val="Page Numbers (Top of Page)"/>
        <w:docPartUnique/>
      </w:docPartObj>
    </w:sdtPr>
    <w:sdtEndPr/>
    <w:sdtContent>
      <w:p w14:paraId="072FA523" w14:textId="2FD1C758" w:rsidR="0097665E" w:rsidRDefault="009766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F89">
          <w:rPr>
            <w:noProof/>
          </w:rPr>
          <w:t>2</w:t>
        </w:r>
        <w:r>
          <w:fldChar w:fldCharType="end"/>
        </w:r>
      </w:p>
    </w:sdtContent>
  </w:sdt>
  <w:p w14:paraId="49DEDBFF" w14:textId="77777777" w:rsidR="0097665E" w:rsidRDefault="009766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BF"/>
    <w:rsid w:val="00081738"/>
    <w:rsid w:val="000A7E81"/>
    <w:rsid w:val="000E69B7"/>
    <w:rsid w:val="00122BFF"/>
    <w:rsid w:val="00147D46"/>
    <w:rsid w:val="00157CB2"/>
    <w:rsid w:val="001A14E5"/>
    <w:rsid w:val="001D2B66"/>
    <w:rsid w:val="002B2069"/>
    <w:rsid w:val="002D0C74"/>
    <w:rsid w:val="00337234"/>
    <w:rsid w:val="00360E1D"/>
    <w:rsid w:val="003A6938"/>
    <w:rsid w:val="003A6C87"/>
    <w:rsid w:val="00407FA9"/>
    <w:rsid w:val="004445CB"/>
    <w:rsid w:val="00480537"/>
    <w:rsid w:val="00491DC8"/>
    <w:rsid w:val="004A0614"/>
    <w:rsid w:val="004C26A0"/>
    <w:rsid w:val="004E7017"/>
    <w:rsid w:val="005455F3"/>
    <w:rsid w:val="00556EBF"/>
    <w:rsid w:val="00606AB4"/>
    <w:rsid w:val="00670513"/>
    <w:rsid w:val="00684BE6"/>
    <w:rsid w:val="006A3C9A"/>
    <w:rsid w:val="006D2095"/>
    <w:rsid w:val="006E6B51"/>
    <w:rsid w:val="006F1F89"/>
    <w:rsid w:val="007A02DE"/>
    <w:rsid w:val="008173D3"/>
    <w:rsid w:val="008F3C4B"/>
    <w:rsid w:val="0097665E"/>
    <w:rsid w:val="0098563F"/>
    <w:rsid w:val="009A6CC1"/>
    <w:rsid w:val="00AB3BEE"/>
    <w:rsid w:val="00AD4ED2"/>
    <w:rsid w:val="00AE2B27"/>
    <w:rsid w:val="00B0765D"/>
    <w:rsid w:val="00BC2C08"/>
    <w:rsid w:val="00BC7386"/>
    <w:rsid w:val="00C0745C"/>
    <w:rsid w:val="00C4465C"/>
    <w:rsid w:val="00C4553D"/>
    <w:rsid w:val="00C61846"/>
    <w:rsid w:val="00C8603C"/>
    <w:rsid w:val="00CE09E2"/>
    <w:rsid w:val="00D2793A"/>
    <w:rsid w:val="00DF3D2D"/>
    <w:rsid w:val="00EE0449"/>
    <w:rsid w:val="00F16A44"/>
    <w:rsid w:val="00F22695"/>
    <w:rsid w:val="00F83875"/>
    <w:rsid w:val="00FB0B26"/>
    <w:rsid w:val="00FB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3BD47"/>
  <w15:chartTrackingRefBased/>
  <w15:docId w15:val="{4E5A9D9C-ADB7-460D-AFF7-DE108BBE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23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76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665E"/>
  </w:style>
  <w:style w:type="paragraph" w:styleId="a6">
    <w:name w:val="footer"/>
    <w:basedOn w:val="a"/>
    <w:link w:val="a7"/>
    <w:uiPriority w:val="99"/>
    <w:unhideWhenUsed/>
    <w:rsid w:val="00976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665E"/>
  </w:style>
  <w:style w:type="character" w:styleId="a8">
    <w:name w:val="annotation reference"/>
    <w:basedOn w:val="a0"/>
    <w:uiPriority w:val="99"/>
    <w:semiHidden/>
    <w:unhideWhenUsed/>
    <w:rsid w:val="00C8603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8603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8603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8603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8603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86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8603C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606AB4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606AB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39"/>
    <w:rsid w:val="0054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5455F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rina.Rybina@sptz.kzgrou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rovets-ptz.com/buy/aktsii-tseny-i-razmeshchenie-zakaza/16132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 Алексей Викторович</dc:creator>
  <cp:keywords/>
  <dc:description/>
  <cp:lastModifiedBy>Ростов Сергей Сергеевич</cp:lastModifiedBy>
  <cp:revision>5</cp:revision>
  <cp:lastPrinted>2024-07-08T07:34:00Z</cp:lastPrinted>
  <dcterms:created xsi:type="dcterms:W3CDTF">2024-07-03T13:02:00Z</dcterms:created>
  <dcterms:modified xsi:type="dcterms:W3CDTF">2024-07-08T07:34:00Z</dcterms:modified>
</cp:coreProperties>
</file>